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5F8E7" w14:textId="77777777" w:rsidR="002A6100" w:rsidRDefault="002A6100" w:rsidP="002A6100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28"/>
          <w:szCs w:val="28"/>
        </w:rPr>
        <w:t xml:space="preserve">K l u b   ch o v a t e ľ o v   f a r b i a r o v </w:t>
      </w:r>
      <w:r>
        <w:rPr>
          <w:rFonts w:ascii="Monotype Corsiva" w:hAnsi="Monotype Corsiva"/>
          <w:b/>
          <w:sz w:val="32"/>
          <w:szCs w:val="32"/>
        </w:rPr>
        <w:t>pri Slovenskom poľovníckom zväze</w:t>
      </w:r>
    </w:p>
    <w:p w14:paraId="604A827E" w14:textId="77777777" w:rsidR="002A6100" w:rsidRDefault="002A6100" w:rsidP="002A6100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Štefánikova ul.10, 811 05 Bratislava</w:t>
      </w:r>
    </w:p>
    <w:p w14:paraId="2D1D412B" w14:textId="5B86D6A1" w:rsidR="002A6100" w:rsidRDefault="002A6100" w:rsidP="00071563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14:paraId="5B0246D8" w14:textId="77777777" w:rsidR="002E78F5" w:rsidRDefault="002E78F5" w:rsidP="002A6100">
      <w:pPr>
        <w:rPr>
          <w:sz w:val="24"/>
        </w:rPr>
      </w:pPr>
    </w:p>
    <w:p w14:paraId="0DA8F23C" w14:textId="1C10851B" w:rsidR="002E78F5" w:rsidRPr="00071563" w:rsidRDefault="002A6100" w:rsidP="002A61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P O Z V Á N K A</w:t>
      </w:r>
    </w:p>
    <w:p w14:paraId="65C39B05" w14:textId="77777777" w:rsidR="00296318" w:rsidRDefault="00296318" w:rsidP="002A6100">
      <w:pPr>
        <w:rPr>
          <w:sz w:val="28"/>
          <w:szCs w:val="28"/>
        </w:rPr>
      </w:pPr>
    </w:p>
    <w:p w14:paraId="0671FB38" w14:textId="73A89F29" w:rsidR="00B2331A" w:rsidRPr="00CE4DFD" w:rsidRDefault="00B2331A" w:rsidP="002A6100">
      <w:pPr>
        <w:rPr>
          <w:sz w:val="28"/>
          <w:szCs w:val="28"/>
        </w:rPr>
      </w:pPr>
      <w:r w:rsidRPr="00CE4DFD">
        <w:rPr>
          <w:sz w:val="28"/>
          <w:szCs w:val="28"/>
        </w:rPr>
        <w:t xml:space="preserve">Spádová oblasť </w:t>
      </w:r>
      <w:r w:rsidR="00071563">
        <w:rPr>
          <w:sz w:val="28"/>
          <w:szCs w:val="28"/>
        </w:rPr>
        <w:t>Záhorie</w:t>
      </w:r>
      <w:r w:rsidRPr="00CE4DFD">
        <w:rPr>
          <w:sz w:val="28"/>
          <w:szCs w:val="28"/>
        </w:rPr>
        <w:t xml:space="preserve"> KCHF </w:t>
      </w:r>
      <w:r w:rsidR="00071563">
        <w:rPr>
          <w:sz w:val="28"/>
          <w:szCs w:val="28"/>
        </w:rPr>
        <w:t xml:space="preserve"> (MA,SE SI)</w:t>
      </w:r>
      <w:r w:rsidRPr="00CE4DFD">
        <w:rPr>
          <w:sz w:val="28"/>
          <w:szCs w:val="28"/>
        </w:rPr>
        <w:t xml:space="preserve">, pozýva  všetkých členov predmetnej oblasti na spádovú členskú schôdzu, ktorá sa uskutoční </w:t>
      </w:r>
    </w:p>
    <w:p w14:paraId="5DBF5641" w14:textId="2561B068" w:rsidR="00B2331A" w:rsidRDefault="00B2331A" w:rsidP="002A6100">
      <w:pPr>
        <w:rPr>
          <w:sz w:val="28"/>
          <w:szCs w:val="28"/>
        </w:rPr>
      </w:pPr>
    </w:p>
    <w:p w14:paraId="2FB94522" w14:textId="77777777" w:rsidR="002E78F5" w:rsidRPr="00CE4DFD" w:rsidRDefault="002E78F5" w:rsidP="002A6100">
      <w:pPr>
        <w:rPr>
          <w:sz w:val="28"/>
          <w:szCs w:val="28"/>
        </w:rPr>
      </w:pPr>
    </w:p>
    <w:p w14:paraId="7493B8A7" w14:textId="66C18446" w:rsidR="002E78F5" w:rsidRDefault="00B2331A" w:rsidP="002A6100">
      <w:pPr>
        <w:rPr>
          <w:sz w:val="28"/>
          <w:szCs w:val="28"/>
        </w:rPr>
      </w:pPr>
      <w:r w:rsidRPr="00CE4DFD">
        <w:rPr>
          <w:sz w:val="28"/>
          <w:szCs w:val="28"/>
        </w:rPr>
        <w:t xml:space="preserve">dňa </w:t>
      </w:r>
      <w:r w:rsidR="002E78F5">
        <w:rPr>
          <w:sz w:val="28"/>
          <w:szCs w:val="28"/>
        </w:rPr>
        <w:t xml:space="preserve"> 2</w:t>
      </w:r>
      <w:r w:rsidR="00071563">
        <w:rPr>
          <w:sz w:val="28"/>
          <w:szCs w:val="28"/>
        </w:rPr>
        <w:t>6</w:t>
      </w:r>
      <w:r w:rsidR="002E78F5">
        <w:rPr>
          <w:sz w:val="28"/>
          <w:szCs w:val="28"/>
        </w:rPr>
        <w:t xml:space="preserve">. </w:t>
      </w:r>
      <w:r w:rsidR="00071563">
        <w:rPr>
          <w:sz w:val="28"/>
          <w:szCs w:val="28"/>
        </w:rPr>
        <w:t>3</w:t>
      </w:r>
      <w:r w:rsidR="002E78F5">
        <w:rPr>
          <w:sz w:val="28"/>
          <w:szCs w:val="28"/>
        </w:rPr>
        <w:t>.</w:t>
      </w:r>
      <w:r w:rsidR="00D42716">
        <w:rPr>
          <w:sz w:val="28"/>
          <w:szCs w:val="28"/>
        </w:rPr>
        <w:t xml:space="preserve"> </w:t>
      </w:r>
      <w:r w:rsidR="002E78F5">
        <w:rPr>
          <w:sz w:val="28"/>
          <w:szCs w:val="28"/>
        </w:rPr>
        <w:t>202</w:t>
      </w:r>
      <w:r w:rsidR="00071563">
        <w:rPr>
          <w:sz w:val="28"/>
          <w:szCs w:val="28"/>
        </w:rPr>
        <w:t>3</w:t>
      </w:r>
      <w:r w:rsidR="002E78F5">
        <w:rPr>
          <w:sz w:val="28"/>
          <w:szCs w:val="28"/>
        </w:rPr>
        <w:t xml:space="preserve"> </w:t>
      </w:r>
      <w:proofErr w:type="spellStart"/>
      <w:r w:rsidR="002E78F5">
        <w:rPr>
          <w:sz w:val="28"/>
          <w:szCs w:val="28"/>
        </w:rPr>
        <w:t>t.j</w:t>
      </w:r>
      <w:proofErr w:type="spellEnd"/>
      <w:r w:rsidR="002E78F5">
        <w:rPr>
          <w:sz w:val="28"/>
          <w:szCs w:val="28"/>
        </w:rPr>
        <w:t>. v</w:t>
      </w:r>
      <w:r w:rsidR="00296318">
        <w:rPr>
          <w:sz w:val="28"/>
          <w:szCs w:val="28"/>
        </w:rPr>
        <w:t xml:space="preserve"> </w:t>
      </w:r>
      <w:r w:rsidR="00071563">
        <w:rPr>
          <w:sz w:val="28"/>
          <w:szCs w:val="28"/>
        </w:rPr>
        <w:t>nedeľu</w:t>
      </w:r>
      <w:r w:rsidR="002E78F5">
        <w:rPr>
          <w:sz w:val="28"/>
          <w:szCs w:val="28"/>
        </w:rPr>
        <w:t xml:space="preserve"> o 1</w:t>
      </w:r>
      <w:r w:rsidR="00071563">
        <w:rPr>
          <w:sz w:val="28"/>
          <w:szCs w:val="28"/>
        </w:rPr>
        <w:t>7</w:t>
      </w:r>
      <w:r w:rsidR="002E78F5">
        <w:rPr>
          <w:sz w:val="28"/>
          <w:szCs w:val="28"/>
        </w:rPr>
        <w:t xml:space="preserve"> hod.</w:t>
      </w:r>
      <w:r w:rsidR="00FE39CA">
        <w:rPr>
          <w:sz w:val="28"/>
          <w:szCs w:val="28"/>
        </w:rPr>
        <w:t xml:space="preserve">     </w:t>
      </w:r>
    </w:p>
    <w:p w14:paraId="105CDD53" w14:textId="6E9C130C" w:rsidR="008D1DBB" w:rsidRPr="00CE4DFD" w:rsidRDefault="00FE39CA" w:rsidP="002A610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5A3673B" w14:textId="39139802" w:rsidR="00B2331A" w:rsidRPr="00071563" w:rsidRDefault="0041058E" w:rsidP="002A6100">
      <w:pPr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="00071563" w:rsidRPr="00071563">
        <w:rPr>
          <w:sz w:val="28"/>
          <w:szCs w:val="28"/>
        </w:rPr>
        <w:t> Lakšárskej Novej Vsi 51 –  horáreň Biely Kríž</w:t>
      </w:r>
    </w:p>
    <w:p w14:paraId="5980DF57" w14:textId="784C095C" w:rsidR="002E78F5" w:rsidRDefault="002E78F5" w:rsidP="005D51D9">
      <w:pPr>
        <w:spacing w:line="276" w:lineRule="auto"/>
        <w:rPr>
          <w:sz w:val="28"/>
          <w:szCs w:val="28"/>
        </w:rPr>
      </w:pPr>
    </w:p>
    <w:p w14:paraId="18100496" w14:textId="77777777" w:rsidR="00296318" w:rsidRDefault="00296318" w:rsidP="005D51D9">
      <w:pPr>
        <w:spacing w:line="276" w:lineRule="auto"/>
        <w:rPr>
          <w:sz w:val="28"/>
          <w:szCs w:val="28"/>
        </w:rPr>
      </w:pPr>
    </w:p>
    <w:p w14:paraId="67A8EC27" w14:textId="01B708FE" w:rsidR="00381E46" w:rsidRDefault="002A6100" w:rsidP="005D51D9">
      <w:pPr>
        <w:spacing w:line="276" w:lineRule="auto"/>
        <w:rPr>
          <w:sz w:val="28"/>
          <w:szCs w:val="28"/>
        </w:rPr>
      </w:pPr>
      <w:r w:rsidRPr="00EA3799">
        <w:rPr>
          <w:sz w:val="28"/>
          <w:szCs w:val="28"/>
        </w:rPr>
        <w:t xml:space="preserve">Program:  </w:t>
      </w:r>
    </w:p>
    <w:p w14:paraId="65E0B351" w14:textId="77777777" w:rsidR="00296318" w:rsidRDefault="00296318" w:rsidP="005D51D9">
      <w:pPr>
        <w:spacing w:line="276" w:lineRule="auto"/>
        <w:rPr>
          <w:sz w:val="28"/>
          <w:szCs w:val="28"/>
        </w:rPr>
      </w:pPr>
    </w:p>
    <w:p w14:paraId="4381E65D" w14:textId="77777777" w:rsidR="00071563" w:rsidRPr="00071563" w:rsidRDefault="00071563" w:rsidP="00071563">
      <w:pPr>
        <w:shd w:val="clear" w:color="auto" w:fill="FFFFFF"/>
        <w:spacing w:after="100" w:afterAutospacing="1"/>
        <w:textAlignment w:val="baseline"/>
        <w:rPr>
          <w:rFonts w:ascii="Helvetica Neue" w:hAnsi="Helvetica Neue"/>
          <w:color w:val="141827"/>
          <w:spacing w:val="6"/>
          <w:sz w:val="24"/>
          <w:szCs w:val="24"/>
          <w:lang w:eastAsia="sk-SK"/>
        </w:rPr>
      </w:pPr>
      <w:r w:rsidRPr="00071563">
        <w:rPr>
          <w:rFonts w:ascii="Helvetica Neue" w:hAnsi="Helvetica Neue"/>
          <w:color w:val="141827"/>
          <w:spacing w:val="6"/>
          <w:sz w:val="24"/>
          <w:szCs w:val="24"/>
          <w:lang w:eastAsia="sk-SK"/>
        </w:rPr>
        <w:t>1.Otvorenie</w:t>
      </w:r>
    </w:p>
    <w:p w14:paraId="696F6050" w14:textId="2BEFAB38" w:rsidR="00071563" w:rsidRPr="00071563" w:rsidRDefault="00071563" w:rsidP="00071563">
      <w:pPr>
        <w:shd w:val="clear" w:color="auto" w:fill="FFFFFF"/>
        <w:spacing w:after="100" w:afterAutospacing="1"/>
        <w:textAlignment w:val="baseline"/>
        <w:rPr>
          <w:rFonts w:ascii="Helvetica Neue" w:hAnsi="Helvetica Neue"/>
          <w:color w:val="141827"/>
          <w:spacing w:val="6"/>
          <w:sz w:val="24"/>
          <w:szCs w:val="24"/>
          <w:lang w:eastAsia="sk-SK"/>
        </w:rPr>
      </w:pPr>
      <w:r w:rsidRPr="00071563">
        <w:rPr>
          <w:rFonts w:ascii="Helvetica Neue" w:hAnsi="Helvetica Neue"/>
          <w:color w:val="141827"/>
          <w:spacing w:val="6"/>
          <w:sz w:val="24"/>
          <w:szCs w:val="24"/>
          <w:lang w:eastAsia="sk-SK"/>
        </w:rPr>
        <w:t>2.Správa aktivist</w:t>
      </w:r>
      <w:r w:rsidR="0041058E">
        <w:rPr>
          <w:rFonts w:ascii="Helvetica Neue" w:hAnsi="Helvetica Neue"/>
          <w:color w:val="141827"/>
          <w:spacing w:val="6"/>
          <w:sz w:val="24"/>
          <w:szCs w:val="24"/>
          <w:lang w:eastAsia="sk-SK"/>
        </w:rPr>
        <w:t>u</w:t>
      </w:r>
      <w:bookmarkStart w:id="0" w:name="_GoBack"/>
      <w:bookmarkEnd w:id="0"/>
      <w:r w:rsidRPr="00071563">
        <w:rPr>
          <w:rFonts w:ascii="Helvetica Neue" w:hAnsi="Helvetica Neue"/>
          <w:color w:val="141827"/>
          <w:spacing w:val="6"/>
          <w:sz w:val="24"/>
          <w:szCs w:val="24"/>
          <w:lang w:eastAsia="sk-SK"/>
        </w:rPr>
        <w:t xml:space="preserve"> o činnosti a plán spádovej oblasti na rok 2023.</w:t>
      </w:r>
    </w:p>
    <w:p w14:paraId="70CED7CB" w14:textId="77777777" w:rsidR="00071563" w:rsidRPr="00071563" w:rsidRDefault="00071563" w:rsidP="00071563">
      <w:pPr>
        <w:shd w:val="clear" w:color="auto" w:fill="FFFFFF"/>
        <w:spacing w:after="100" w:afterAutospacing="1"/>
        <w:textAlignment w:val="baseline"/>
        <w:rPr>
          <w:rFonts w:ascii="Helvetica Neue" w:hAnsi="Helvetica Neue"/>
          <w:color w:val="141827"/>
          <w:spacing w:val="6"/>
          <w:sz w:val="24"/>
          <w:szCs w:val="24"/>
          <w:lang w:eastAsia="sk-SK"/>
        </w:rPr>
      </w:pPr>
      <w:r w:rsidRPr="00071563">
        <w:rPr>
          <w:rFonts w:ascii="Helvetica Neue" w:hAnsi="Helvetica Neue"/>
          <w:color w:val="141827"/>
          <w:spacing w:val="6"/>
          <w:sz w:val="24"/>
          <w:szCs w:val="24"/>
          <w:lang w:eastAsia="sk-SK"/>
        </w:rPr>
        <w:t>3.Aktuálne témy v KCHF </w:t>
      </w:r>
    </w:p>
    <w:p w14:paraId="4A3974D1" w14:textId="77777777" w:rsidR="00071563" w:rsidRPr="00071563" w:rsidRDefault="00071563" w:rsidP="00071563">
      <w:pPr>
        <w:shd w:val="clear" w:color="auto" w:fill="FFFFFF"/>
        <w:spacing w:after="100" w:afterAutospacing="1"/>
        <w:textAlignment w:val="baseline"/>
        <w:rPr>
          <w:rFonts w:ascii="Helvetica Neue" w:hAnsi="Helvetica Neue"/>
          <w:color w:val="141827"/>
          <w:spacing w:val="6"/>
          <w:sz w:val="24"/>
          <w:szCs w:val="24"/>
          <w:lang w:eastAsia="sk-SK"/>
        </w:rPr>
      </w:pPr>
      <w:r w:rsidRPr="00071563">
        <w:rPr>
          <w:rFonts w:ascii="Helvetica Neue" w:hAnsi="Helvetica Neue"/>
          <w:color w:val="141827"/>
          <w:spacing w:val="6"/>
          <w:sz w:val="24"/>
          <w:szCs w:val="24"/>
          <w:lang w:eastAsia="sk-SK"/>
        </w:rPr>
        <w:t>4.Návrhy úpravy spádových oblastí</w:t>
      </w:r>
    </w:p>
    <w:p w14:paraId="19434953" w14:textId="77777777" w:rsidR="00071563" w:rsidRPr="00071563" w:rsidRDefault="00071563" w:rsidP="00071563">
      <w:pPr>
        <w:shd w:val="clear" w:color="auto" w:fill="FFFFFF"/>
        <w:spacing w:after="100" w:afterAutospacing="1"/>
        <w:textAlignment w:val="baseline"/>
        <w:rPr>
          <w:rFonts w:ascii="Helvetica Neue" w:hAnsi="Helvetica Neue"/>
          <w:color w:val="141827"/>
          <w:spacing w:val="6"/>
          <w:sz w:val="24"/>
          <w:szCs w:val="24"/>
          <w:lang w:eastAsia="sk-SK"/>
        </w:rPr>
      </w:pPr>
      <w:r w:rsidRPr="00071563">
        <w:rPr>
          <w:rFonts w:ascii="Helvetica Neue" w:hAnsi="Helvetica Neue"/>
          <w:color w:val="141827"/>
          <w:spacing w:val="6"/>
          <w:sz w:val="24"/>
          <w:szCs w:val="24"/>
          <w:lang w:eastAsia="sk-SK"/>
        </w:rPr>
        <w:t>5.Rôzne</w:t>
      </w:r>
    </w:p>
    <w:p w14:paraId="4560AEFF" w14:textId="77777777" w:rsidR="00071563" w:rsidRPr="00071563" w:rsidRDefault="00071563" w:rsidP="00071563">
      <w:pPr>
        <w:shd w:val="clear" w:color="auto" w:fill="FFFFFF"/>
        <w:spacing w:after="100" w:afterAutospacing="1"/>
        <w:textAlignment w:val="baseline"/>
        <w:rPr>
          <w:rFonts w:ascii="Helvetica Neue" w:hAnsi="Helvetica Neue"/>
          <w:color w:val="141827"/>
          <w:spacing w:val="6"/>
          <w:sz w:val="24"/>
          <w:szCs w:val="24"/>
          <w:lang w:eastAsia="sk-SK"/>
        </w:rPr>
      </w:pPr>
      <w:r w:rsidRPr="00071563">
        <w:rPr>
          <w:rFonts w:ascii="Helvetica Neue" w:hAnsi="Helvetica Neue"/>
          <w:color w:val="141827"/>
          <w:spacing w:val="6"/>
          <w:sz w:val="24"/>
          <w:szCs w:val="24"/>
          <w:lang w:eastAsia="sk-SK"/>
        </w:rPr>
        <w:t>6.Diskusia</w:t>
      </w:r>
    </w:p>
    <w:p w14:paraId="29264F2B" w14:textId="77777777" w:rsidR="00071563" w:rsidRPr="00071563" w:rsidRDefault="00071563" w:rsidP="00071563">
      <w:pPr>
        <w:shd w:val="clear" w:color="auto" w:fill="FFFFFF"/>
        <w:spacing w:after="100" w:afterAutospacing="1"/>
        <w:textAlignment w:val="baseline"/>
        <w:rPr>
          <w:rFonts w:ascii="Helvetica Neue" w:hAnsi="Helvetica Neue"/>
          <w:color w:val="141827"/>
          <w:spacing w:val="6"/>
          <w:sz w:val="24"/>
          <w:szCs w:val="24"/>
          <w:lang w:eastAsia="sk-SK"/>
        </w:rPr>
      </w:pPr>
      <w:r w:rsidRPr="00071563">
        <w:rPr>
          <w:rFonts w:ascii="Helvetica Neue" w:hAnsi="Helvetica Neue"/>
          <w:color w:val="141827"/>
          <w:spacing w:val="6"/>
          <w:sz w:val="24"/>
          <w:szCs w:val="24"/>
          <w:lang w:eastAsia="sk-SK"/>
        </w:rPr>
        <w:t>7.Voľba delegátov na konferenciu</w:t>
      </w:r>
    </w:p>
    <w:p w14:paraId="3DB7F8FE" w14:textId="77777777" w:rsidR="00071563" w:rsidRPr="00071563" w:rsidRDefault="00071563" w:rsidP="00071563">
      <w:pPr>
        <w:shd w:val="clear" w:color="auto" w:fill="FFFFFF"/>
        <w:spacing w:after="100" w:afterAutospacing="1"/>
        <w:textAlignment w:val="baseline"/>
        <w:rPr>
          <w:rFonts w:ascii="Helvetica Neue" w:hAnsi="Helvetica Neue"/>
          <w:color w:val="141827"/>
          <w:spacing w:val="6"/>
          <w:sz w:val="24"/>
          <w:szCs w:val="24"/>
          <w:lang w:eastAsia="sk-SK"/>
        </w:rPr>
      </w:pPr>
      <w:r w:rsidRPr="00071563">
        <w:rPr>
          <w:rFonts w:ascii="Helvetica Neue" w:hAnsi="Helvetica Neue"/>
          <w:color w:val="141827"/>
          <w:spacing w:val="6"/>
          <w:sz w:val="24"/>
          <w:szCs w:val="24"/>
          <w:lang w:eastAsia="sk-SK"/>
        </w:rPr>
        <w:t>8.Prijatie uznesenia</w:t>
      </w:r>
    </w:p>
    <w:p w14:paraId="55D7EFFB" w14:textId="77777777" w:rsidR="00071563" w:rsidRPr="00071563" w:rsidRDefault="00071563" w:rsidP="00071563">
      <w:pPr>
        <w:shd w:val="clear" w:color="auto" w:fill="FFFFFF"/>
        <w:spacing w:after="100" w:afterAutospacing="1"/>
        <w:textAlignment w:val="baseline"/>
        <w:rPr>
          <w:rFonts w:ascii="Helvetica Neue" w:hAnsi="Helvetica Neue"/>
          <w:color w:val="141827"/>
          <w:spacing w:val="6"/>
          <w:sz w:val="24"/>
          <w:szCs w:val="24"/>
          <w:lang w:eastAsia="sk-SK"/>
        </w:rPr>
      </w:pPr>
      <w:r w:rsidRPr="00071563">
        <w:rPr>
          <w:rFonts w:ascii="Helvetica Neue" w:hAnsi="Helvetica Neue"/>
          <w:color w:val="141827"/>
          <w:spacing w:val="6"/>
          <w:sz w:val="24"/>
          <w:szCs w:val="24"/>
          <w:lang w:eastAsia="sk-SK"/>
        </w:rPr>
        <w:t>9.Záver  </w:t>
      </w:r>
    </w:p>
    <w:p w14:paraId="581E4381" w14:textId="77777777" w:rsidR="00071563" w:rsidRPr="00071563" w:rsidRDefault="00071563" w:rsidP="00071563">
      <w:pPr>
        <w:rPr>
          <w:sz w:val="24"/>
          <w:szCs w:val="24"/>
          <w:lang w:eastAsia="sk-SK"/>
        </w:rPr>
      </w:pPr>
    </w:p>
    <w:p w14:paraId="4FD0708A" w14:textId="6C8571C8" w:rsidR="005278E2" w:rsidRDefault="00071563" w:rsidP="003F10E8">
      <w:pPr>
        <w:tabs>
          <w:tab w:val="left" w:pos="32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Účasť, prípadne neúčasť prosím potvrdiť na tel.: 0905 566 341</w:t>
      </w:r>
    </w:p>
    <w:p w14:paraId="616DD74B" w14:textId="05063E0B" w:rsidR="00071563" w:rsidRDefault="00071563" w:rsidP="003F10E8">
      <w:pPr>
        <w:tabs>
          <w:tab w:val="left" w:pos="32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Teším sa na aktívny prístup, s pozdravom Farbiarom zdar !</w:t>
      </w:r>
    </w:p>
    <w:p w14:paraId="09402E8A" w14:textId="7E46150F" w:rsidR="002E78F5" w:rsidRDefault="002E78F5" w:rsidP="003F10E8">
      <w:pPr>
        <w:tabs>
          <w:tab w:val="left" w:pos="3220"/>
        </w:tabs>
        <w:spacing w:line="276" w:lineRule="auto"/>
        <w:rPr>
          <w:sz w:val="28"/>
          <w:szCs w:val="28"/>
        </w:rPr>
      </w:pPr>
    </w:p>
    <w:p w14:paraId="61A2D1BD" w14:textId="3E553213" w:rsidR="002E78F5" w:rsidRDefault="002E78F5" w:rsidP="003F10E8">
      <w:pPr>
        <w:tabs>
          <w:tab w:val="left" w:pos="3220"/>
        </w:tabs>
        <w:spacing w:line="276" w:lineRule="auto"/>
        <w:rPr>
          <w:sz w:val="28"/>
          <w:szCs w:val="28"/>
        </w:rPr>
      </w:pPr>
    </w:p>
    <w:p w14:paraId="656EEAC0" w14:textId="77777777" w:rsidR="002E78F5" w:rsidRDefault="002E78F5" w:rsidP="003F10E8">
      <w:pPr>
        <w:tabs>
          <w:tab w:val="left" w:pos="3220"/>
        </w:tabs>
        <w:spacing w:line="276" w:lineRule="auto"/>
        <w:rPr>
          <w:sz w:val="28"/>
          <w:szCs w:val="28"/>
        </w:rPr>
      </w:pPr>
    </w:p>
    <w:p w14:paraId="11799253" w14:textId="067B6E2F" w:rsidR="008D1DBB" w:rsidRDefault="002E78F5" w:rsidP="003F10E8">
      <w:pPr>
        <w:tabs>
          <w:tab w:val="left" w:pos="32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9631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96318">
        <w:rPr>
          <w:sz w:val="28"/>
          <w:szCs w:val="28"/>
        </w:rPr>
        <w:t xml:space="preserve"> </w:t>
      </w:r>
      <w:r w:rsidR="0007156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96318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71563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Juraj Piecka, PhD.</w:t>
      </w:r>
    </w:p>
    <w:p w14:paraId="3216046E" w14:textId="1082D6E9" w:rsidR="008D1DBB" w:rsidRPr="00071563" w:rsidRDefault="002E78F5" w:rsidP="003F10E8">
      <w:pPr>
        <w:tabs>
          <w:tab w:val="left" w:pos="32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8D1DBB">
        <w:rPr>
          <w:sz w:val="28"/>
          <w:szCs w:val="28"/>
        </w:rPr>
        <w:t>...........................................</w:t>
      </w:r>
    </w:p>
    <w:p w14:paraId="78C47124" w14:textId="6F52CFDE" w:rsidR="00AC7FFB" w:rsidRPr="0066512A" w:rsidRDefault="008D1DBB" w:rsidP="005278E2">
      <w:pPr>
        <w:tabs>
          <w:tab w:val="left" w:pos="3220"/>
        </w:tabs>
        <w:spacing w:line="276" w:lineRule="auto"/>
        <w:rPr>
          <w:sz w:val="16"/>
          <w:szCs w:val="16"/>
        </w:rPr>
      </w:pPr>
      <w:r w:rsidRPr="008D1DBB">
        <w:rPr>
          <w:sz w:val="16"/>
          <w:szCs w:val="16"/>
        </w:rPr>
        <w:tab/>
      </w:r>
      <w:r w:rsidRPr="008D1DBB">
        <w:rPr>
          <w:sz w:val="16"/>
          <w:szCs w:val="16"/>
        </w:rPr>
        <w:tab/>
      </w:r>
      <w:r w:rsidRPr="008D1DBB">
        <w:rPr>
          <w:sz w:val="16"/>
          <w:szCs w:val="16"/>
        </w:rPr>
        <w:tab/>
      </w:r>
      <w:r w:rsidRPr="008D1DBB">
        <w:rPr>
          <w:sz w:val="16"/>
          <w:szCs w:val="16"/>
        </w:rPr>
        <w:tab/>
      </w:r>
      <w:r w:rsidRPr="008D1DBB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2E78F5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v</w:t>
      </w:r>
      <w:r w:rsidRPr="008D1DBB">
        <w:rPr>
          <w:sz w:val="16"/>
          <w:szCs w:val="16"/>
        </w:rPr>
        <w:t>edúci spádovej oblasti</w:t>
      </w:r>
    </w:p>
    <w:sectPr w:rsidR="00AC7FFB" w:rsidRPr="0066512A" w:rsidSect="005D51D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060FE"/>
    <w:multiLevelType w:val="hybridMultilevel"/>
    <w:tmpl w:val="AA5AAF16"/>
    <w:lvl w:ilvl="0" w:tplc="9C9A3E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43A19"/>
    <w:multiLevelType w:val="multilevel"/>
    <w:tmpl w:val="1A7A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BB33C5"/>
    <w:multiLevelType w:val="hybridMultilevel"/>
    <w:tmpl w:val="E2B82CC8"/>
    <w:lvl w:ilvl="0" w:tplc="041B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00"/>
    <w:rsid w:val="00036B09"/>
    <w:rsid w:val="00071563"/>
    <w:rsid w:val="000810E6"/>
    <w:rsid w:val="000934D4"/>
    <w:rsid w:val="000A6C1D"/>
    <w:rsid w:val="000B59D6"/>
    <w:rsid w:val="00187071"/>
    <w:rsid w:val="001A1C81"/>
    <w:rsid w:val="001D07F1"/>
    <w:rsid w:val="001E40DE"/>
    <w:rsid w:val="001F08CF"/>
    <w:rsid w:val="00285B8E"/>
    <w:rsid w:val="00292793"/>
    <w:rsid w:val="00296318"/>
    <w:rsid w:val="002A6100"/>
    <w:rsid w:val="002E75DB"/>
    <w:rsid w:val="002E78F5"/>
    <w:rsid w:val="003044D5"/>
    <w:rsid w:val="0034078D"/>
    <w:rsid w:val="003530F6"/>
    <w:rsid w:val="003677F5"/>
    <w:rsid w:val="00381E46"/>
    <w:rsid w:val="0039218D"/>
    <w:rsid w:val="003A3740"/>
    <w:rsid w:val="003F10E8"/>
    <w:rsid w:val="0041058E"/>
    <w:rsid w:val="004C002B"/>
    <w:rsid w:val="004D7028"/>
    <w:rsid w:val="00500788"/>
    <w:rsid w:val="005278E2"/>
    <w:rsid w:val="00546BDC"/>
    <w:rsid w:val="005B60C1"/>
    <w:rsid w:val="005C7A60"/>
    <w:rsid w:val="005D51D9"/>
    <w:rsid w:val="00614BB2"/>
    <w:rsid w:val="0066512A"/>
    <w:rsid w:val="00683BF3"/>
    <w:rsid w:val="006A3102"/>
    <w:rsid w:val="006C5D07"/>
    <w:rsid w:val="006C63D6"/>
    <w:rsid w:val="006D3CB1"/>
    <w:rsid w:val="006F3525"/>
    <w:rsid w:val="00762A03"/>
    <w:rsid w:val="00781DBC"/>
    <w:rsid w:val="007D5CFC"/>
    <w:rsid w:val="00810A6E"/>
    <w:rsid w:val="00835A6E"/>
    <w:rsid w:val="00887FC6"/>
    <w:rsid w:val="008920CE"/>
    <w:rsid w:val="008B1380"/>
    <w:rsid w:val="008C1149"/>
    <w:rsid w:val="008D1DBB"/>
    <w:rsid w:val="009008B9"/>
    <w:rsid w:val="00970F01"/>
    <w:rsid w:val="00987A8F"/>
    <w:rsid w:val="00991BEA"/>
    <w:rsid w:val="00A1170D"/>
    <w:rsid w:val="00A41B3B"/>
    <w:rsid w:val="00A46140"/>
    <w:rsid w:val="00A473E3"/>
    <w:rsid w:val="00A86577"/>
    <w:rsid w:val="00AC28D8"/>
    <w:rsid w:val="00AC7FFB"/>
    <w:rsid w:val="00AF0F81"/>
    <w:rsid w:val="00B22C79"/>
    <w:rsid w:val="00B2331A"/>
    <w:rsid w:val="00B52988"/>
    <w:rsid w:val="00BA5461"/>
    <w:rsid w:val="00BA6AFC"/>
    <w:rsid w:val="00BB21B1"/>
    <w:rsid w:val="00BF7F07"/>
    <w:rsid w:val="00C00EE8"/>
    <w:rsid w:val="00C319A1"/>
    <w:rsid w:val="00C35E7C"/>
    <w:rsid w:val="00C65347"/>
    <w:rsid w:val="00C67995"/>
    <w:rsid w:val="00C806C5"/>
    <w:rsid w:val="00C939FD"/>
    <w:rsid w:val="00CE4DFD"/>
    <w:rsid w:val="00D070FE"/>
    <w:rsid w:val="00D17C28"/>
    <w:rsid w:val="00D2769E"/>
    <w:rsid w:val="00D316E9"/>
    <w:rsid w:val="00D42716"/>
    <w:rsid w:val="00D64BDB"/>
    <w:rsid w:val="00DE19A9"/>
    <w:rsid w:val="00DE7ADA"/>
    <w:rsid w:val="00E31176"/>
    <w:rsid w:val="00E90FA4"/>
    <w:rsid w:val="00E9266B"/>
    <w:rsid w:val="00EA3799"/>
    <w:rsid w:val="00F22642"/>
    <w:rsid w:val="00FE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A890"/>
  <w15:docId w15:val="{348DE1DB-500B-4AC5-970B-0BA3345B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A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F7F07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B21B1"/>
    <w:rPr>
      <w:b/>
      <w:bCs/>
    </w:rPr>
  </w:style>
  <w:style w:type="character" w:styleId="Zvraznenie">
    <w:name w:val="Emphasis"/>
    <w:basedOn w:val="Predvolenpsmoodseku"/>
    <w:uiPriority w:val="20"/>
    <w:qFormat/>
    <w:rsid w:val="00A41B3B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41B3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101D-0572-EA4D-82D1-9533AC54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Microsoft Office User</cp:lastModifiedBy>
  <cp:revision>6</cp:revision>
  <cp:lastPrinted>2018-01-19T13:56:00Z</cp:lastPrinted>
  <dcterms:created xsi:type="dcterms:W3CDTF">2021-11-10T13:38:00Z</dcterms:created>
  <dcterms:modified xsi:type="dcterms:W3CDTF">2023-03-11T11:32:00Z</dcterms:modified>
</cp:coreProperties>
</file>